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F7A66" w14:textId="4AE9A749" w:rsidR="00A40457" w:rsidRPr="00A40457" w:rsidRDefault="00A40457" w:rsidP="00A40457">
      <w:pPr>
        <w:pStyle w:val="Heading1"/>
        <w:rPr>
          <w:rFonts w:ascii="Times New Roman" w:hAnsi="Times New Roman" w:cs="Times New Roman"/>
          <w:b/>
          <w:bCs/>
          <w:color w:val="000000" w:themeColor="text1"/>
        </w:rPr>
      </w:pPr>
      <w:bookmarkStart w:id="0" w:name="_GoBack"/>
      <w:bookmarkEnd w:id="0"/>
      <w:r w:rsidRPr="00D10695">
        <w:rPr>
          <w:rFonts w:ascii="Times New Roman" w:eastAsia="Mangal" w:hAnsi="Times New Roman" w:cs="Times New Roman"/>
          <w:b/>
          <w:bCs/>
          <w:noProof/>
          <w:sz w:val="28"/>
          <w:szCs w:val="28"/>
          <w:lang w:val="en-IN"/>
        </w:rPr>
        <w:drawing>
          <wp:anchor distT="0" distB="0" distL="114300" distR="114300" simplePos="0" relativeHeight="251659264" behindDoc="0" locked="0" layoutInCell="1" allowOverlap="1" wp14:anchorId="6DA4A591" wp14:editId="3F1BAE6A">
            <wp:simplePos x="0" y="0"/>
            <wp:positionH relativeFrom="margin">
              <wp:align>left</wp:align>
            </wp:positionH>
            <wp:positionV relativeFrom="paragraph">
              <wp:posOffset>0</wp:posOffset>
            </wp:positionV>
            <wp:extent cx="838200" cy="8096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80962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color w:val="000000" w:themeColor="text1"/>
        </w:rPr>
        <w:t xml:space="preserve">                 </w:t>
      </w:r>
      <w:r w:rsidRPr="00A40457">
        <w:rPr>
          <w:rFonts w:ascii="Times New Roman" w:hAnsi="Times New Roman" w:cs="Times New Roman"/>
          <w:b/>
          <w:bCs/>
          <w:color w:val="000000" w:themeColor="text1"/>
        </w:rPr>
        <w:t>B.R.GLOBAL SCHOOL</w:t>
      </w:r>
    </w:p>
    <w:p w14:paraId="632151E1" w14:textId="77777777" w:rsidR="00A40457" w:rsidRDefault="00A40457" w:rsidP="00A40457">
      <w:pPr>
        <w:pStyle w:val="Heading1"/>
        <w:rPr>
          <w:rFonts w:ascii="Times New Roman" w:hAnsi="Times New Roman" w:cs="Times New Roman"/>
          <w:b/>
          <w:bCs/>
          <w:color w:val="000000" w:themeColor="text1"/>
          <w:sz w:val="28"/>
          <w:szCs w:val="28"/>
        </w:rPr>
      </w:pPr>
      <w:bookmarkStart w:id="1" w:name="gjdgxs" w:colFirst="0" w:colLast="0"/>
      <w:bookmarkEnd w:id="1"/>
    </w:p>
    <w:p w14:paraId="00000001" w14:textId="077308B2" w:rsidR="00D223D2" w:rsidRPr="00A40457" w:rsidRDefault="00FD7CE7" w:rsidP="00A40457">
      <w:pPr>
        <w:pStyle w:val="Heading1"/>
        <w:rPr>
          <w:rFonts w:ascii="Times New Roman" w:hAnsi="Times New Roman" w:cs="Times New Roman"/>
          <w:b/>
          <w:bCs/>
          <w:color w:val="000000" w:themeColor="text1"/>
          <w:sz w:val="32"/>
          <w:szCs w:val="32"/>
        </w:rPr>
      </w:pPr>
      <w:r w:rsidRPr="00A40457">
        <w:rPr>
          <w:rFonts w:ascii="Times New Roman" w:hAnsi="Times New Roman" w:cs="Times New Roman"/>
          <w:b/>
          <w:bCs/>
          <w:color w:val="000000" w:themeColor="text1"/>
          <w:sz w:val="32"/>
          <w:szCs w:val="32"/>
        </w:rPr>
        <w:t>REPORT ON POCSO ACT AWARENESS WORKSHOP FOR STUDENTS</w:t>
      </w:r>
    </w:p>
    <w:p w14:paraId="5632234E" w14:textId="4C0E7B95" w:rsidR="00A40457" w:rsidRPr="00A40457" w:rsidRDefault="0060748B">
      <w:pPr>
        <w:pBdr>
          <w:top w:val="nil"/>
          <w:left w:val="nil"/>
          <w:bottom w:val="nil"/>
          <w:right w:val="nil"/>
          <w:between w:val="nil"/>
        </w:pBdr>
        <w:spacing w:before="180" w:after="180"/>
        <w:rPr>
          <w:rFonts w:ascii="Times New Roman" w:hAnsi="Times New Roman" w:cs="Times New Roman"/>
          <w:b/>
          <w:color w:val="000000" w:themeColor="text1"/>
        </w:rPr>
      </w:pPr>
      <w:r w:rsidRPr="008C138A">
        <w:rPr>
          <w:rFonts w:ascii="Times New Roman" w:hAnsi="Times New Roman" w:cs="Times New Roman"/>
          <w:noProof/>
          <w:color w:val="000000" w:themeColor="text1"/>
          <w:lang w:val="en-IN"/>
        </w:rPr>
        <w:drawing>
          <wp:anchor distT="0" distB="0" distL="114300" distR="114300" simplePos="0" relativeHeight="251660288" behindDoc="1" locked="0" layoutInCell="1" allowOverlap="1" wp14:anchorId="0EBF7517" wp14:editId="50282896">
            <wp:simplePos x="0" y="0"/>
            <wp:positionH relativeFrom="column">
              <wp:posOffset>3522345</wp:posOffset>
            </wp:positionH>
            <wp:positionV relativeFrom="paragraph">
              <wp:posOffset>78105</wp:posOffset>
            </wp:positionV>
            <wp:extent cx="3332480" cy="2828290"/>
            <wp:effectExtent l="0" t="0" r="1270" b="0"/>
            <wp:wrapTight wrapText="bothSides">
              <wp:wrapPolygon edited="0">
                <wp:start x="0" y="0"/>
                <wp:lineTo x="0" y="21387"/>
                <wp:lineTo x="21485" y="21387"/>
                <wp:lineTo x="21485" y="0"/>
                <wp:lineTo x="0" y="0"/>
              </wp:wrapPolygon>
            </wp:wrapTight>
            <wp:docPr id="5" name="Picture 5" descr="C:\Users\BR GLOBAL\Downloads\WhatsApp Image 2026-07-17 at 08.0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 GLOBAL\Downloads\WhatsApp Image 2026-07-17 at 08.06.38.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2480" cy="2828290"/>
                    </a:xfrm>
                    <a:prstGeom prst="rect">
                      <a:avLst/>
                    </a:prstGeom>
                    <a:noFill/>
                    <a:ln>
                      <a:noFill/>
                    </a:ln>
                  </pic:spPr>
                </pic:pic>
              </a:graphicData>
            </a:graphic>
            <wp14:sizeRelH relativeFrom="margin">
              <wp14:pctWidth>0</wp14:pctWidth>
            </wp14:sizeRelH>
          </wp:anchor>
        </w:drawing>
      </w:r>
      <w:r w:rsidR="00FD7CE7" w:rsidRPr="00A40457">
        <w:rPr>
          <w:rFonts w:ascii="Times New Roman" w:hAnsi="Times New Roman" w:cs="Times New Roman"/>
          <w:b/>
          <w:color w:val="000000" w:themeColor="text1"/>
        </w:rPr>
        <w:t>School Name:</w:t>
      </w:r>
      <w:r w:rsidR="00FD7CE7" w:rsidRPr="00A40457">
        <w:rPr>
          <w:rFonts w:ascii="Times New Roman" w:hAnsi="Times New Roman" w:cs="Times New Roman"/>
          <w:color w:val="000000" w:themeColor="text1"/>
        </w:rPr>
        <w:t xml:space="preserve"> B.R. Global School</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Session:</w:t>
      </w:r>
      <w:r w:rsidR="00FD7CE7" w:rsidRPr="00A40457">
        <w:rPr>
          <w:rFonts w:ascii="Times New Roman" w:hAnsi="Times New Roman" w:cs="Times New Roman"/>
          <w:color w:val="000000" w:themeColor="text1"/>
        </w:rPr>
        <w:t xml:space="preserve"> 2026–27</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Title:</w:t>
      </w:r>
      <w:r w:rsidR="00FD7CE7" w:rsidRPr="00A40457">
        <w:rPr>
          <w:rFonts w:ascii="Times New Roman" w:hAnsi="Times New Roman" w:cs="Times New Roman"/>
          <w:color w:val="000000" w:themeColor="text1"/>
        </w:rPr>
        <w:t xml:space="preserve"> POCSO Act Awareness Workshop for Students</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Date:</w:t>
      </w:r>
      <w:r w:rsidR="00FD7CE7" w:rsidRPr="00A40457">
        <w:rPr>
          <w:rFonts w:ascii="Times New Roman" w:hAnsi="Times New Roman" w:cs="Times New Roman"/>
          <w:color w:val="000000" w:themeColor="text1"/>
        </w:rPr>
        <w:t xml:space="preserve"> 14 July 2026 and 15 July 2026</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Day:</w:t>
      </w:r>
      <w:r w:rsidR="00FD7CE7" w:rsidRPr="00A40457">
        <w:rPr>
          <w:rFonts w:ascii="Times New Roman" w:hAnsi="Times New Roman" w:cs="Times New Roman"/>
          <w:color w:val="000000" w:themeColor="text1"/>
        </w:rPr>
        <w:t xml:space="preserve"> Tuesday and Wednesday</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Venue:</w:t>
      </w:r>
      <w:r w:rsidR="00FD7CE7" w:rsidRPr="00A40457">
        <w:rPr>
          <w:rFonts w:ascii="Times New Roman" w:hAnsi="Times New Roman" w:cs="Times New Roman"/>
          <w:color w:val="000000" w:themeColor="text1"/>
        </w:rPr>
        <w:t xml:space="preserve"> AT Lab </w:t>
      </w:r>
      <w:r w:rsidR="00FD7CE7" w:rsidRPr="00A40457">
        <w:rPr>
          <w:rFonts w:ascii="Times New Roman" w:hAnsi="Times New Roman" w:cs="Times New Roman"/>
          <w:color w:val="000000" w:themeColor="text1"/>
        </w:rPr>
        <w:br/>
      </w:r>
      <w:r w:rsidR="00FD7CE7" w:rsidRPr="00A40457">
        <w:rPr>
          <w:rFonts w:ascii="Times New Roman" w:hAnsi="Times New Roman" w:cs="Times New Roman"/>
          <w:b/>
          <w:color w:val="000000" w:themeColor="text1"/>
        </w:rPr>
        <w:t>Time:</w:t>
      </w:r>
      <w:r w:rsidR="00FD7CE7" w:rsidRPr="00A40457">
        <w:rPr>
          <w:rFonts w:ascii="Times New Roman" w:hAnsi="Times New Roman" w:cs="Times New Roman"/>
          <w:color w:val="000000" w:themeColor="text1"/>
        </w:rPr>
        <w:t xml:space="preserve"> 11:30 am to 2:00 pm </w:t>
      </w:r>
      <w:r w:rsidR="00FD7CE7" w:rsidRPr="00A40457">
        <w:rPr>
          <w:rFonts w:ascii="Times New Roman" w:hAnsi="Times New Roman" w:cs="Times New Roman"/>
          <w:color w:val="000000" w:themeColor="text1"/>
        </w:rPr>
        <w:br/>
      </w:r>
    </w:p>
    <w:p w14:paraId="00000002" w14:textId="05DEFE24" w:rsidR="00D223D2" w:rsidRPr="00A40457" w:rsidRDefault="00FD7CE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b/>
          <w:color w:val="000000" w:themeColor="text1"/>
        </w:rPr>
        <w:t>Resource Person:</w:t>
      </w:r>
    </w:p>
    <w:p w14:paraId="00000003" w14:textId="77777777" w:rsidR="00D223D2" w:rsidRPr="00A40457" w:rsidRDefault="00FD7CE7" w:rsidP="00A40457">
      <w:pPr>
        <w:pBdr>
          <w:top w:val="nil"/>
          <w:left w:val="nil"/>
          <w:bottom w:val="nil"/>
          <w:right w:val="nil"/>
          <w:between w:val="nil"/>
        </w:pBdr>
        <w:spacing w:after="0"/>
        <w:rPr>
          <w:rFonts w:ascii="Times New Roman" w:hAnsi="Times New Roman" w:cs="Times New Roman"/>
          <w:color w:val="000000" w:themeColor="text1"/>
        </w:rPr>
      </w:pPr>
      <w:proofErr w:type="spellStart"/>
      <w:r w:rsidRPr="00A40457">
        <w:rPr>
          <w:rFonts w:ascii="Times New Roman" w:hAnsi="Times New Roman" w:cs="Times New Roman"/>
          <w:color w:val="000000" w:themeColor="text1"/>
        </w:rPr>
        <w:t>Mr.Sahil</w:t>
      </w:r>
      <w:proofErr w:type="spellEnd"/>
      <w:r w:rsidRPr="00A40457">
        <w:rPr>
          <w:rFonts w:ascii="Times New Roman" w:hAnsi="Times New Roman" w:cs="Times New Roman"/>
          <w:color w:val="000000" w:themeColor="text1"/>
        </w:rPr>
        <w:t xml:space="preserve"> Saroha (Advocate, district </w:t>
      </w:r>
      <w:proofErr w:type="spellStart"/>
      <w:r w:rsidRPr="00A40457">
        <w:rPr>
          <w:rFonts w:ascii="Times New Roman" w:hAnsi="Times New Roman" w:cs="Times New Roman"/>
          <w:color w:val="000000" w:themeColor="text1"/>
        </w:rPr>
        <w:t>Sonepat</w:t>
      </w:r>
      <w:proofErr w:type="spellEnd"/>
      <w:r w:rsidRPr="00A40457">
        <w:rPr>
          <w:rFonts w:ascii="Times New Roman" w:hAnsi="Times New Roman" w:cs="Times New Roman"/>
          <w:color w:val="000000" w:themeColor="text1"/>
        </w:rPr>
        <w:t xml:space="preserve">) </w:t>
      </w:r>
    </w:p>
    <w:p w14:paraId="00000004" w14:textId="79CDFFC1" w:rsidR="00D223D2" w:rsidRPr="00A40457" w:rsidRDefault="00FD7CE7" w:rsidP="00A40457">
      <w:pPr>
        <w:pBdr>
          <w:top w:val="nil"/>
          <w:left w:val="nil"/>
          <w:bottom w:val="nil"/>
          <w:right w:val="nil"/>
          <w:between w:val="nil"/>
        </w:pBdr>
        <w:spacing w:after="0"/>
        <w:rPr>
          <w:rFonts w:ascii="Times New Roman" w:hAnsi="Times New Roman" w:cs="Times New Roman"/>
          <w:color w:val="000000" w:themeColor="text1"/>
        </w:rPr>
      </w:pPr>
      <w:r w:rsidRPr="00A40457">
        <w:rPr>
          <w:rFonts w:ascii="Times New Roman" w:hAnsi="Times New Roman" w:cs="Times New Roman"/>
          <w:color w:val="000000" w:themeColor="text1"/>
        </w:rPr>
        <w:t xml:space="preserve">Mr. </w:t>
      </w:r>
      <w:proofErr w:type="spellStart"/>
      <w:r w:rsidRPr="00A40457">
        <w:rPr>
          <w:rFonts w:ascii="Times New Roman" w:hAnsi="Times New Roman" w:cs="Times New Roman"/>
          <w:color w:val="000000" w:themeColor="text1"/>
        </w:rPr>
        <w:t>Subham</w:t>
      </w:r>
      <w:proofErr w:type="spellEnd"/>
      <w:r w:rsidRPr="00A40457">
        <w:rPr>
          <w:rFonts w:ascii="Times New Roman" w:hAnsi="Times New Roman" w:cs="Times New Roman"/>
          <w:color w:val="000000" w:themeColor="text1"/>
        </w:rPr>
        <w:t xml:space="preserve"> </w:t>
      </w:r>
      <w:proofErr w:type="spellStart"/>
      <w:r w:rsidRPr="00A40457">
        <w:rPr>
          <w:rFonts w:ascii="Times New Roman" w:hAnsi="Times New Roman" w:cs="Times New Roman"/>
          <w:color w:val="000000" w:themeColor="text1"/>
        </w:rPr>
        <w:t>Goswami</w:t>
      </w:r>
      <w:proofErr w:type="spellEnd"/>
      <w:r w:rsidRPr="00A40457">
        <w:rPr>
          <w:rFonts w:ascii="Times New Roman" w:hAnsi="Times New Roman" w:cs="Times New Roman"/>
          <w:color w:val="000000" w:themeColor="text1"/>
        </w:rPr>
        <w:t xml:space="preserve"> (Advocate, district </w:t>
      </w:r>
      <w:proofErr w:type="spellStart"/>
      <w:r w:rsidRPr="00A40457">
        <w:rPr>
          <w:rFonts w:ascii="Times New Roman" w:hAnsi="Times New Roman" w:cs="Times New Roman"/>
          <w:color w:val="000000" w:themeColor="text1"/>
        </w:rPr>
        <w:t>Sonepat</w:t>
      </w:r>
      <w:proofErr w:type="spellEnd"/>
      <w:r w:rsidRPr="00A40457">
        <w:rPr>
          <w:rFonts w:ascii="Times New Roman" w:hAnsi="Times New Roman" w:cs="Times New Roman"/>
          <w:color w:val="000000" w:themeColor="text1"/>
        </w:rPr>
        <w:t>)</w:t>
      </w:r>
    </w:p>
    <w:p w14:paraId="00000005" w14:textId="77777777" w:rsidR="00D223D2" w:rsidRPr="00A40457" w:rsidRDefault="00FD7CE7" w:rsidP="00A40457">
      <w:pPr>
        <w:pBdr>
          <w:top w:val="nil"/>
          <w:left w:val="nil"/>
          <w:bottom w:val="nil"/>
          <w:right w:val="nil"/>
          <w:between w:val="nil"/>
        </w:pBdr>
        <w:spacing w:after="0"/>
        <w:rPr>
          <w:rFonts w:ascii="Times New Roman" w:hAnsi="Times New Roman" w:cs="Times New Roman"/>
          <w:color w:val="000000" w:themeColor="text1"/>
        </w:rPr>
      </w:pPr>
      <w:r w:rsidRPr="00A40457">
        <w:rPr>
          <w:rFonts w:ascii="Times New Roman" w:hAnsi="Times New Roman" w:cs="Times New Roman"/>
          <w:color w:val="000000" w:themeColor="text1"/>
        </w:rPr>
        <w:t xml:space="preserve">Ms. </w:t>
      </w:r>
      <w:proofErr w:type="spellStart"/>
      <w:r w:rsidRPr="00A40457">
        <w:rPr>
          <w:rFonts w:ascii="Times New Roman" w:hAnsi="Times New Roman" w:cs="Times New Roman"/>
          <w:color w:val="000000" w:themeColor="text1"/>
        </w:rPr>
        <w:t>Manju</w:t>
      </w:r>
      <w:proofErr w:type="spellEnd"/>
      <w:r w:rsidRPr="00A40457">
        <w:rPr>
          <w:rFonts w:ascii="Times New Roman" w:hAnsi="Times New Roman" w:cs="Times New Roman"/>
          <w:color w:val="000000" w:themeColor="text1"/>
        </w:rPr>
        <w:t xml:space="preserve"> </w:t>
      </w:r>
      <w:proofErr w:type="spellStart"/>
      <w:r w:rsidRPr="00A40457">
        <w:rPr>
          <w:rFonts w:ascii="Times New Roman" w:hAnsi="Times New Roman" w:cs="Times New Roman"/>
          <w:color w:val="000000" w:themeColor="text1"/>
        </w:rPr>
        <w:t>Kumari</w:t>
      </w:r>
      <w:proofErr w:type="spellEnd"/>
      <w:r w:rsidRPr="00A40457">
        <w:rPr>
          <w:rFonts w:ascii="Times New Roman" w:hAnsi="Times New Roman" w:cs="Times New Roman"/>
          <w:color w:val="000000" w:themeColor="text1"/>
        </w:rPr>
        <w:t xml:space="preserve"> </w:t>
      </w:r>
      <w:proofErr w:type="gramStart"/>
      <w:r w:rsidRPr="00A40457">
        <w:rPr>
          <w:rFonts w:ascii="Times New Roman" w:hAnsi="Times New Roman" w:cs="Times New Roman"/>
          <w:color w:val="000000" w:themeColor="text1"/>
        </w:rPr>
        <w:t>( Vice</w:t>
      </w:r>
      <w:proofErr w:type="gramEnd"/>
      <w:r w:rsidRPr="00A40457">
        <w:rPr>
          <w:rFonts w:ascii="Times New Roman" w:hAnsi="Times New Roman" w:cs="Times New Roman"/>
          <w:color w:val="000000" w:themeColor="text1"/>
        </w:rPr>
        <w:t xml:space="preserve"> Principal), </w:t>
      </w:r>
    </w:p>
    <w:p w14:paraId="00000006" w14:textId="77777777" w:rsidR="00D223D2" w:rsidRPr="00A40457" w:rsidRDefault="00FD7CE7" w:rsidP="00A40457">
      <w:pPr>
        <w:pBdr>
          <w:top w:val="nil"/>
          <w:left w:val="nil"/>
          <w:bottom w:val="nil"/>
          <w:right w:val="nil"/>
          <w:between w:val="nil"/>
        </w:pBdr>
        <w:spacing w:after="0"/>
        <w:rPr>
          <w:rFonts w:ascii="Times New Roman" w:hAnsi="Times New Roman" w:cs="Times New Roman"/>
          <w:color w:val="000000" w:themeColor="text1"/>
        </w:rPr>
      </w:pPr>
      <w:r w:rsidRPr="00A40457">
        <w:rPr>
          <w:rFonts w:ascii="Times New Roman" w:hAnsi="Times New Roman" w:cs="Times New Roman"/>
          <w:color w:val="000000" w:themeColor="text1"/>
        </w:rPr>
        <w:t xml:space="preserve">Ms. Manisha </w:t>
      </w:r>
      <w:proofErr w:type="gramStart"/>
      <w:r w:rsidRPr="00A40457">
        <w:rPr>
          <w:rFonts w:ascii="Times New Roman" w:hAnsi="Times New Roman" w:cs="Times New Roman"/>
          <w:color w:val="000000" w:themeColor="text1"/>
        </w:rPr>
        <w:t>( PGT</w:t>
      </w:r>
      <w:proofErr w:type="gramEnd"/>
      <w:r w:rsidRPr="00A40457">
        <w:rPr>
          <w:rFonts w:ascii="Times New Roman" w:hAnsi="Times New Roman" w:cs="Times New Roman"/>
          <w:color w:val="000000" w:themeColor="text1"/>
        </w:rPr>
        <w:t xml:space="preserve"> ), </w:t>
      </w:r>
    </w:p>
    <w:p w14:paraId="00000007" w14:textId="4FB1D575" w:rsidR="00D223D2" w:rsidRPr="00A40457" w:rsidRDefault="00FD7CE7">
      <w:pPr>
        <w:pBdr>
          <w:top w:val="nil"/>
          <w:left w:val="nil"/>
          <w:bottom w:val="nil"/>
          <w:right w:val="nil"/>
          <w:between w:val="nil"/>
        </w:pBdr>
        <w:spacing w:before="180" w:after="180"/>
        <w:jc w:val="both"/>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Managing committee </w:t>
      </w:r>
    </w:p>
    <w:p w14:paraId="00000008" w14:textId="26DFB50D" w:rsidR="00D223D2" w:rsidRPr="00A40457" w:rsidRDefault="00FD7CE7" w:rsidP="00A40457">
      <w:pPr>
        <w:pBdr>
          <w:top w:val="nil"/>
          <w:left w:val="nil"/>
          <w:bottom w:val="nil"/>
          <w:right w:val="nil"/>
          <w:between w:val="nil"/>
        </w:pBdr>
        <w:spacing w:after="0"/>
        <w:jc w:val="both"/>
        <w:rPr>
          <w:rFonts w:ascii="Times New Roman" w:hAnsi="Times New Roman" w:cs="Times New Roman"/>
          <w:bCs/>
          <w:color w:val="000000" w:themeColor="text1"/>
        </w:rPr>
      </w:pPr>
      <w:r w:rsidRPr="00A40457">
        <w:rPr>
          <w:rFonts w:ascii="Times New Roman" w:hAnsi="Times New Roman" w:cs="Times New Roman"/>
          <w:bCs/>
          <w:color w:val="000000" w:themeColor="text1"/>
        </w:rPr>
        <w:t xml:space="preserve">Ms. Sonia </w:t>
      </w:r>
      <w:proofErr w:type="spellStart"/>
      <w:r w:rsidRPr="00A40457">
        <w:rPr>
          <w:rFonts w:ascii="Times New Roman" w:hAnsi="Times New Roman" w:cs="Times New Roman"/>
          <w:bCs/>
          <w:color w:val="000000" w:themeColor="text1"/>
        </w:rPr>
        <w:t>Rapria</w:t>
      </w:r>
      <w:proofErr w:type="spellEnd"/>
      <w:r w:rsidRPr="00A40457">
        <w:rPr>
          <w:rFonts w:ascii="Times New Roman" w:hAnsi="Times New Roman" w:cs="Times New Roman"/>
          <w:bCs/>
          <w:color w:val="000000" w:themeColor="text1"/>
        </w:rPr>
        <w:t xml:space="preserve"> (Coordinator X to XII)</w:t>
      </w:r>
    </w:p>
    <w:p w14:paraId="00000009" w14:textId="26209161" w:rsidR="00D223D2" w:rsidRPr="00A40457" w:rsidRDefault="00FD7CE7" w:rsidP="00A40457">
      <w:pPr>
        <w:pBdr>
          <w:top w:val="nil"/>
          <w:left w:val="nil"/>
          <w:bottom w:val="nil"/>
          <w:right w:val="nil"/>
          <w:between w:val="nil"/>
        </w:pBdr>
        <w:spacing w:after="0"/>
        <w:jc w:val="both"/>
        <w:rPr>
          <w:rFonts w:ascii="Times New Roman" w:hAnsi="Times New Roman" w:cs="Times New Roman"/>
          <w:bCs/>
          <w:color w:val="000000" w:themeColor="text1"/>
        </w:rPr>
      </w:pPr>
      <w:r w:rsidRPr="00A40457">
        <w:rPr>
          <w:rFonts w:ascii="Times New Roman" w:hAnsi="Times New Roman" w:cs="Times New Roman"/>
          <w:bCs/>
          <w:color w:val="000000" w:themeColor="text1"/>
        </w:rPr>
        <w:t xml:space="preserve">Ms. </w:t>
      </w:r>
      <w:proofErr w:type="spellStart"/>
      <w:r w:rsidRPr="00A40457">
        <w:rPr>
          <w:rFonts w:ascii="Times New Roman" w:hAnsi="Times New Roman" w:cs="Times New Roman"/>
          <w:bCs/>
          <w:color w:val="000000" w:themeColor="text1"/>
        </w:rPr>
        <w:t>Rachana</w:t>
      </w:r>
      <w:proofErr w:type="spellEnd"/>
      <w:r w:rsidRPr="00A40457">
        <w:rPr>
          <w:rFonts w:ascii="Times New Roman" w:hAnsi="Times New Roman" w:cs="Times New Roman"/>
          <w:bCs/>
          <w:color w:val="000000" w:themeColor="text1"/>
        </w:rPr>
        <w:t xml:space="preserve"> (Coordinator VI to IX)</w:t>
      </w:r>
    </w:p>
    <w:p w14:paraId="0000000A" w14:textId="3924F227" w:rsidR="00D223D2" w:rsidRPr="00A40457" w:rsidRDefault="0060748B" w:rsidP="00A40457">
      <w:pPr>
        <w:spacing w:after="0"/>
        <w:jc w:val="both"/>
        <w:rPr>
          <w:rFonts w:ascii="Times New Roman" w:hAnsi="Times New Roman" w:cs="Times New Roman"/>
          <w:bCs/>
          <w:color w:val="000000" w:themeColor="text1"/>
        </w:rPr>
      </w:pPr>
      <w:r w:rsidRPr="008C138A">
        <w:rPr>
          <w:rFonts w:ascii="Times New Roman" w:hAnsi="Times New Roman" w:cs="Times New Roman"/>
          <w:noProof/>
          <w:color w:val="000000" w:themeColor="text1"/>
          <w:lang w:val="en-IN"/>
        </w:rPr>
        <w:drawing>
          <wp:anchor distT="0" distB="0" distL="114300" distR="114300" simplePos="0" relativeHeight="251661312" behindDoc="1" locked="0" layoutInCell="1" allowOverlap="1" wp14:anchorId="4AC52ECF" wp14:editId="6D1B1001">
            <wp:simplePos x="0" y="0"/>
            <wp:positionH relativeFrom="column">
              <wp:posOffset>3598545</wp:posOffset>
            </wp:positionH>
            <wp:positionV relativeFrom="paragraph">
              <wp:posOffset>10795</wp:posOffset>
            </wp:positionV>
            <wp:extent cx="3228975" cy="3438525"/>
            <wp:effectExtent l="0" t="0" r="9525" b="9525"/>
            <wp:wrapTight wrapText="bothSides">
              <wp:wrapPolygon edited="0">
                <wp:start x="0" y="0"/>
                <wp:lineTo x="0" y="21540"/>
                <wp:lineTo x="21536" y="21540"/>
                <wp:lineTo x="21536" y="0"/>
                <wp:lineTo x="0" y="0"/>
              </wp:wrapPolygon>
            </wp:wrapTight>
            <wp:docPr id="2" name="Picture 2" descr="C:\Users\BR GLOBAL\Downloads\WhatsApp Image 2026-07-17 at 08.0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 GLOBAL\Downloads\WhatsApp Image 2026-07-17 at 08.06.5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8975" cy="34385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D7CE7" w:rsidRPr="00A40457">
        <w:rPr>
          <w:rFonts w:ascii="Times New Roman" w:hAnsi="Times New Roman" w:cs="Times New Roman"/>
          <w:bCs/>
          <w:color w:val="000000" w:themeColor="text1"/>
        </w:rPr>
        <w:t>Ms.Sunita</w:t>
      </w:r>
      <w:proofErr w:type="spellEnd"/>
      <w:r w:rsidR="00FD7CE7" w:rsidRPr="00A40457">
        <w:rPr>
          <w:rFonts w:ascii="Times New Roman" w:hAnsi="Times New Roman" w:cs="Times New Roman"/>
          <w:bCs/>
          <w:color w:val="000000" w:themeColor="text1"/>
        </w:rPr>
        <w:t xml:space="preserve"> Arya</w:t>
      </w:r>
    </w:p>
    <w:p w14:paraId="0000000B" w14:textId="03CAC2EB" w:rsidR="00D223D2" w:rsidRPr="00A40457" w:rsidRDefault="00FD7CE7" w:rsidP="00A40457">
      <w:pPr>
        <w:spacing w:after="0"/>
        <w:jc w:val="both"/>
        <w:rPr>
          <w:rFonts w:ascii="Times New Roman" w:hAnsi="Times New Roman" w:cs="Times New Roman"/>
          <w:bCs/>
          <w:color w:val="000000" w:themeColor="text1"/>
        </w:rPr>
      </w:pPr>
      <w:r w:rsidRPr="00A40457">
        <w:rPr>
          <w:rFonts w:ascii="Times New Roman" w:hAnsi="Times New Roman" w:cs="Times New Roman"/>
          <w:bCs/>
          <w:color w:val="000000" w:themeColor="text1"/>
        </w:rPr>
        <w:t xml:space="preserve">Ms. Savita </w:t>
      </w:r>
      <w:proofErr w:type="spellStart"/>
      <w:r w:rsidRPr="00A40457">
        <w:rPr>
          <w:rFonts w:ascii="Times New Roman" w:hAnsi="Times New Roman" w:cs="Times New Roman"/>
          <w:bCs/>
          <w:color w:val="000000" w:themeColor="text1"/>
        </w:rPr>
        <w:t>Dahiya</w:t>
      </w:r>
      <w:proofErr w:type="spellEnd"/>
      <w:r w:rsidRPr="00A40457">
        <w:rPr>
          <w:rFonts w:ascii="Times New Roman" w:hAnsi="Times New Roman" w:cs="Times New Roman"/>
          <w:bCs/>
          <w:color w:val="000000" w:themeColor="text1"/>
        </w:rPr>
        <w:t xml:space="preserve"> </w:t>
      </w:r>
    </w:p>
    <w:p w14:paraId="0000000C" w14:textId="68DD3AF3" w:rsidR="00D223D2" w:rsidRPr="00A40457" w:rsidRDefault="00FD7CE7">
      <w:pPr>
        <w:pStyle w:val="Heading2"/>
        <w:rPr>
          <w:rFonts w:ascii="Times New Roman" w:hAnsi="Times New Roman" w:cs="Times New Roman"/>
          <w:b/>
          <w:bCs/>
          <w:color w:val="000000" w:themeColor="text1"/>
        </w:rPr>
      </w:pPr>
      <w:bookmarkStart w:id="2" w:name="30j0zll" w:colFirst="0" w:colLast="0"/>
      <w:bookmarkEnd w:id="2"/>
      <w:r w:rsidRPr="00A40457">
        <w:rPr>
          <w:rFonts w:ascii="Times New Roman" w:hAnsi="Times New Roman" w:cs="Times New Roman"/>
          <w:b/>
          <w:bCs/>
          <w:color w:val="000000" w:themeColor="text1"/>
        </w:rPr>
        <w:t>Objective</w:t>
      </w:r>
    </w:p>
    <w:p w14:paraId="0000000D" w14:textId="543DEBF7" w:rsidR="00D223D2" w:rsidRPr="00A40457" w:rsidRDefault="00FD7CE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color w:val="000000" w:themeColor="text1"/>
        </w:rPr>
        <w:t xml:space="preserve">The workshop </w:t>
      </w:r>
      <w:proofErr w:type="gramStart"/>
      <w:r w:rsidRPr="00A40457">
        <w:rPr>
          <w:rFonts w:ascii="Times New Roman" w:hAnsi="Times New Roman" w:cs="Times New Roman"/>
          <w:color w:val="000000" w:themeColor="text1"/>
        </w:rPr>
        <w:t>was organized</w:t>
      </w:r>
      <w:proofErr w:type="gramEnd"/>
      <w:r w:rsidRPr="00A40457">
        <w:rPr>
          <w:rFonts w:ascii="Times New Roman" w:hAnsi="Times New Roman" w:cs="Times New Roman"/>
          <w:color w:val="000000" w:themeColor="text1"/>
        </w:rPr>
        <w:t xml:space="preserve"> to create awareness among students about the Protection of Children from Sexual Offences (POCSO) Act, 2012, Cyber Safety and to empower them with the knowledge and confidence to recognize unsafe situations, understand their rights, and seek timely help from trusted adults.</w:t>
      </w:r>
    </w:p>
    <w:p w14:paraId="0000000E" w14:textId="77777777" w:rsidR="00D223D2" w:rsidRPr="00A40457" w:rsidRDefault="00FD7CE7">
      <w:pPr>
        <w:pStyle w:val="Heading2"/>
        <w:rPr>
          <w:rFonts w:ascii="Times New Roman" w:hAnsi="Times New Roman" w:cs="Times New Roman"/>
          <w:b/>
          <w:bCs/>
          <w:color w:val="auto"/>
        </w:rPr>
      </w:pPr>
      <w:bookmarkStart w:id="3" w:name="1fob9te" w:colFirst="0" w:colLast="0"/>
      <w:bookmarkEnd w:id="3"/>
      <w:r w:rsidRPr="00A40457">
        <w:rPr>
          <w:rFonts w:ascii="Times New Roman" w:hAnsi="Times New Roman" w:cs="Times New Roman"/>
          <w:b/>
          <w:bCs/>
          <w:color w:val="auto"/>
        </w:rPr>
        <w:t>Introduction</w:t>
      </w:r>
    </w:p>
    <w:p w14:paraId="0000000F" w14:textId="6C4C7417" w:rsidR="00D223D2" w:rsidRPr="00A40457" w:rsidRDefault="00FD7CE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color w:val="000000" w:themeColor="text1"/>
        </w:rPr>
        <w:t>The Protection of Children from Sexual Offences (POCSO) Act, 2012, is a special law enacted by the Government of India to protect children below the age of 18 years from sexual abuse, sexual harassment, and exploitation. The workshop aimed to educate students in an age-appropriate and sensitive manner while promoting a safe, respectful, and secure school environment.</w:t>
      </w:r>
    </w:p>
    <w:p w14:paraId="4C05FFBE" w14:textId="77777777" w:rsidR="0060748B" w:rsidRDefault="0060748B">
      <w:pPr>
        <w:pBdr>
          <w:top w:val="nil"/>
          <w:left w:val="nil"/>
          <w:bottom w:val="nil"/>
          <w:right w:val="nil"/>
          <w:between w:val="nil"/>
        </w:pBdr>
        <w:spacing w:before="180" w:after="180"/>
        <w:rPr>
          <w:rFonts w:ascii="Times New Roman" w:hAnsi="Times New Roman" w:cs="Times New Roman"/>
          <w:b/>
          <w:color w:val="000000" w:themeColor="text1"/>
        </w:rPr>
      </w:pPr>
    </w:p>
    <w:p w14:paraId="7CD3143E" w14:textId="77777777" w:rsidR="0060748B" w:rsidRDefault="0060748B">
      <w:pPr>
        <w:pBdr>
          <w:top w:val="nil"/>
          <w:left w:val="nil"/>
          <w:bottom w:val="nil"/>
          <w:right w:val="nil"/>
          <w:between w:val="nil"/>
        </w:pBdr>
        <w:spacing w:before="180" w:after="180"/>
        <w:rPr>
          <w:rFonts w:ascii="Times New Roman" w:hAnsi="Times New Roman" w:cs="Times New Roman"/>
          <w:b/>
          <w:color w:val="000000" w:themeColor="text1"/>
        </w:rPr>
      </w:pPr>
    </w:p>
    <w:p w14:paraId="00000010" w14:textId="712D3AA6" w:rsidR="00D223D2" w:rsidRPr="00A40457" w:rsidRDefault="0060748B">
      <w:pPr>
        <w:pBdr>
          <w:top w:val="nil"/>
          <w:left w:val="nil"/>
          <w:bottom w:val="nil"/>
          <w:right w:val="nil"/>
          <w:between w:val="nil"/>
        </w:pBdr>
        <w:spacing w:before="180" w:after="180"/>
        <w:rPr>
          <w:rFonts w:ascii="Times New Roman" w:hAnsi="Times New Roman" w:cs="Times New Roman"/>
          <w:b/>
          <w:color w:val="000000" w:themeColor="text1"/>
        </w:rPr>
      </w:pPr>
      <w:r w:rsidRPr="008C138A">
        <w:rPr>
          <w:rFonts w:ascii="Times New Roman" w:hAnsi="Times New Roman" w:cs="Times New Roman"/>
          <w:noProof/>
          <w:color w:val="000000" w:themeColor="text1"/>
          <w:lang w:val="en-IN"/>
        </w:rPr>
        <w:lastRenderedPageBreak/>
        <w:drawing>
          <wp:anchor distT="0" distB="0" distL="114300" distR="114300" simplePos="0" relativeHeight="251662336" behindDoc="1" locked="0" layoutInCell="1" allowOverlap="1" wp14:anchorId="7AE29D5D" wp14:editId="3297CF32">
            <wp:simplePos x="0" y="0"/>
            <wp:positionH relativeFrom="column">
              <wp:posOffset>4008120</wp:posOffset>
            </wp:positionH>
            <wp:positionV relativeFrom="paragraph">
              <wp:posOffset>11430</wp:posOffset>
            </wp:positionV>
            <wp:extent cx="2847975" cy="3638550"/>
            <wp:effectExtent l="0" t="0" r="9525" b="0"/>
            <wp:wrapTight wrapText="bothSides">
              <wp:wrapPolygon edited="0">
                <wp:start x="0" y="0"/>
                <wp:lineTo x="0" y="21487"/>
                <wp:lineTo x="21528" y="21487"/>
                <wp:lineTo x="21528" y="0"/>
                <wp:lineTo x="0" y="0"/>
              </wp:wrapPolygon>
            </wp:wrapTight>
            <wp:docPr id="1" name="Picture 1" descr="C:\Users\BR GLOBAL\Downloads\WhatsApp Image 2026-07-17 at 08.0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 GLOBAL\Downloads\WhatsApp Image 2026-07-17 at 08.06.2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3638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CE7" w:rsidRPr="00A40457">
        <w:rPr>
          <w:rFonts w:ascii="Times New Roman" w:hAnsi="Times New Roman" w:cs="Times New Roman"/>
          <w:b/>
          <w:color w:val="000000" w:themeColor="text1"/>
        </w:rPr>
        <w:t xml:space="preserve">Attendance </w:t>
      </w:r>
    </w:p>
    <w:p w14:paraId="00000011" w14:textId="788DC0E0"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Classes 6 to 8 </w:t>
      </w:r>
    </w:p>
    <w:p w14:paraId="00000012" w14:textId="079E2DE0"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proofErr w:type="gramStart"/>
      <w:r w:rsidRPr="00A40457">
        <w:rPr>
          <w:rFonts w:ascii="Times New Roman" w:hAnsi="Times New Roman" w:cs="Times New Roman"/>
          <w:b/>
          <w:color w:val="000000" w:themeColor="text1"/>
        </w:rPr>
        <w:t>Total  No</w:t>
      </w:r>
      <w:proofErr w:type="gramEnd"/>
      <w:r w:rsidRPr="00A40457">
        <w:rPr>
          <w:rFonts w:ascii="Times New Roman" w:hAnsi="Times New Roman" w:cs="Times New Roman"/>
          <w:b/>
          <w:color w:val="000000" w:themeColor="text1"/>
        </w:rPr>
        <w:t>. of  students attended: 226</w:t>
      </w:r>
    </w:p>
    <w:p w14:paraId="00000013" w14:textId="7E65355E"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Total teachers </w:t>
      </w:r>
      <w:proofErr w:type="gramStart"/>
      <w:r w:rsidRPr="00A40457">
        <w:rPr>
          <w:rFonts w:ascii="Times New Roman" w:hAnsi="Times New Roman" w:cs="Times New Roman"/>
          <w:b/>
          <w:color w:val="000000" w:themeColor="text1"/>
        </w:rPr>
        <w:t>attended :</w:t>
      </w:r>
      <w:proofErr w:type="gramEnd"/>
      <w:r w:rsidRPr="00A40457">
        <w:rPr>
          <w:rFonts w:ascii="Times New Roman" w:hAnsi="Times New Roman" w:cs="Times New Roman"/>
          <w:b/>
          <w:color w:val="000000" w:themeColor="text1"/>
        </w:rPr>
        <w:t xml:space="preserve"> 8 </w:t>
      </w:r>
    </w:p>
    <w:p w14:paraId="00000014" w14:textId="2FEA88FF"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Classes 9 to 12 </w:t>
      </w:r>
    </w:p>
    <w:p w14:paraId="00000015" w14:textId="136EAD22"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Total no. of students attended: 254 </w:t>
      </w:r>
    </w:p>
    <w:p w14:paraId="00000016" w14:textId="44CD9855" w:rsidR="00D223D2" w:rsidRPr="00A40457" w:rsidRDefault="00FD7CE7" w:rsidP="00A40457">
      <w:pPr>
        <w:pBdr>
          <w:top w:val="nil"/>
          <w:left w:val="nil"/>
          <w:bottom w:val="nil"/>
          <w:right w:val="nil"/>
          <w:between w:val="nil"/>
        </w:pBdr>
        <w:spacing w:after="0"/>
        <w:rPr>
          <w:rFonts w:ascii="Times New Roman" w:hAnsi="Times New Roman" w:cs="Times New Roman"/>
          <w:b/>
          <w:color w:val="000000" w:themeColor="text1"/>
        </w:rPr>
      </w:pPr>
      <w:r w:rsidRPr="00A40457">
        <w:rPr>
          <w:rFonts w:ascii="Times New Roman" w:hAnsi="Times New Roman" w:cs="Times New Roman"/>
          <w:b/>
          <w:color w:val="000000" w:themeColor="text1"/>
        </w:rPr>
        <w:t xml:space="preserve">Total teachers </w:t>
      </w:r>
      <w:proofErr w:type="gramStart"/>
      <w:r w:rsidRPr="00A40457">
        <w:rPr>
          <w:rFonts w:ascii="Times New Roman" w:hAnsi="Times New Roman" w:cs="Times New Roman"/>
          <w:b/>
          <w:color w:val="000000" w:themeColor="text1"/>
        </w:rPr>
        <w:t>attended           :</w:t>
      </w:r>
      <w:proofErr w:type="gramEnd"/>
      <w:r w:rsidRPr="00A40457">
        <w:rPr>
          <w:rFonts w:ascii="Times New Roman" w:hAnsi="Times New Roman" w:cs="Times New Roman"/>
          <w:b/>
          <w:color w:val="000000" w:themeColor="text1"/>
        </w:rPr>
        <w:t xml:space="preserve"> 12 </w:t>
      </w:r>
    </w:p>
    <w:p w14:paraId="00000017" w14:textId="1E22F6B6" w:rsidR="00D223D2" w:rsidRPr="00A40457" w:rsidRDefault="00FD7CE7">
      <w:pPr>
        <w:pStyle w:val="Heading2"/>
        <w:rPr>
          <w:rFonts w:ascii="Times New Roman" w:hAnsi="Times New Roman" w:cs="Times New Roman"/>
          <w:b/>
          <w:bCs/>
          <w:color w:val="auto"/>
        </w:rPr>
      </w:pPr>
      <w:bookmarkStart w:id="4" w:name="3znysh7" w:colFirst="0" w:colLast="0"/>
      <w:bookmarkEnd w:id="4"/>
      <w:r w:rsidRPr="00A40457">
        <w:rPr>
          <w:rFonts w:ascii="Times New Roman" w:hAnsi="Times New Roman" w:cs="Times New Roman"/>
          <w:b/>
          <w:bCs/>
          <w:color w:val="auto"/>
        </w:rPr>
        <w:t>Highlights of the Workshop</w:t>
      </w:r>
    </w:p>
    <w:p w14:paraId="00000018" w14:textId="6F95DAB6"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Welcome address by the Principal/Vice Principal.</w:t>
      </w:r>
    </w:p>
    <w:p w14:paraId="00000019" w14:textId="15C0E3C1"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Introduction to the POCSO Act and its importance.</w:t>
      </w:r>
    </w:p>
    <w:p w14:paraId="0000001A" w14:textId="007E7160"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 xml:space="preserve">Explanation of the concepts of </w:t>
      </w:r>
      <w:r w:rsidRPr="00A40457">
        <w:rPr>
          <w:rFonts w:ascii="Times New Roman" w:hAnsi="Times New Roman" w:cs="Times New Roman"/>
          <w:b/>
          <w:color w:val="000000" w:themeColor="text1"/>
        </w:rPr>
        <w:t>Safe Touch, Unsafe Touch, and Confusing Touch</w:t>
      </w:r>
      <w:r w:rsidRPr="00A40457">
        <w:rPr>
          <w:rFonts w:ascii="Times New Roman" w:hAnsi="Times New Roman" w:cs="Times New Roman"/>
          <w:color w:val="000000" w:themeColor="text1"/>
        </w:rPr>
        <w:t>.</w:t>
      </w:r>
    </w:p>
    <w:p w14:paraId="0000001B" w14:textId="566BB06D"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Awareness about personal safety and body boundaries.</w:t>
      </w:r>
    </w:p>
    <w:p w14:paraId="0000001C" w14:textId="2B2E220E"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 xml:space="preserve">Importance of  rule saying </w:t>
      </w:r>
      <w:r w:rsidRPr="00A40457">
        <w:rPr>
          <w:rFonts w:ascii="Times New Roman" w:hAnsi="Times New Roman" w:cs="Times New Roman"/>
          <w:b/>
          <w:color w:val="000000" w:themeColor="text1"/>
        </w:rPr>
        <w:t>“NO”,</w:t>
      </w:r>
      <w:r w:rsidRPr="00A40457">
        <w:rPr>
          <w:rFonts w:ascii="Times New Roman" w:hAnsi="Times New Roman" w:cs="Times New Roman"/>
          <w:color w:val="000000" w:themeColor="text1"/>
        </w:rPr>
        <w:t xml:space="preserve">  moving away  “GO” from unsafe situations, and  “TELL”  informing trusted </w:t>
      </w:r>
      <w:proofErr w:type="spellStart"/>
      <w:r w:rsidRPr="00A40457">
        <w:rPr>
          <w:rFonts w:ascii="Times New Roman" w:hAnsi="Times New Roman" w:cs="Times New Roman"/>
          <w:color w:val="000000" w:themeColor="text1"/>
        </w:rPr>
        <w:t>adults.Follow</w:t>
      </w:r>
      <w:proofErr w:type="spellEnd"/>
      <w:r w:rsidRPr="00A40457">
        <w:rPr>
          <w:rFonts w:ascii="Times New Roman" w:hAnsi="Times New Roman" w:cs="Times New Roman"/>
          <w:color w:val="000000" w:themeColor="text1"/>
        </w:rPr>
        <w:t xml:space="preserve"> Rule </w:t>
      </w:r>
      <w:r w:rsidRPr="00A40457">
        <w:rPr>
          <w:rFonts w:ascii="Times New Roman" w:hAnsi="Times New Roman" w:cs="Times New Roman"/>
          <w:b/>
          <w:color w:val="000000" w:themeColor="text1"/>
        </w:rPr>
        <w:t xml:space="preserve">NO-GO-TELL. </w:t>
      </w:r>
    </w:p>
    <w:p w14:paraId="0000001D" w14:textId="08853272"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Identification of trusted adults such as parents, teachers, counsellors, and guardians.</w:t>
      </w:r>
    </w:p>
    <w:p w14:paraId="0000001E" w14:textId="05926D64"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Information about online safety, cyber grooming, and responsible use of social media.</w:t>
      </w:r>
    </w:p>
    <w:p w14:paraId="0000001F" w14:textId="1495F5C9"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 xml:space="preserve">Discussion on bullying, </w:t>
      </w:r>
      <w:proofErr w:type="gramStart"/>
      <w:r w:rsidRPr="00A40457">
        <w:rPr>
          <w:rFonts w:ascii="Times New Roman" w:hAnsi="Times New Roman" w:cs="Times New Roman"/>
          <w:color w:val="000000" w:themeColor="text1"/>
        </w:rPr>
        <w:t>harassment,</w:t>
      </w:r>
      <w:proofErr w:type="gramEnd"/>
      <w:r w:rsidRPr="00A40457">
        <w:rPr>
          <w:rFonts w:ascii="Times New Roman" w:hAnsi="Times New Roman" w:cs="Times New Roman"/>
          <w:color w:val="000000" w:themeColor="text1"/>
        </w:rPr>
        <w:t xml:space="preserve"> and the importance of respecting personal boundaries.</w:t>
      </w:r>
    </w:p>
    <w:p w14:paraId="00000020" w14:textId="5802E33B" w:rsidR="00D223D2" w:rsidRPr="00A40457" w:rsidRDefault="009F623F">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60748B">
        <w:rPr>
          <w:rFonts w:ascii="Times New Roman" w:hAnsi="Times New Roman" w:cs="Times New Roman"/>
          <w:noProof/>
          <w:color w:val="000000" w:themeColor="text1"/>
          <w:lang w:val="en-IN"/>
        </w:rPr>
        <w:drawing>
          <wp:anchor distT="0" distB="0" distL="114300" distR="114300" simplePos="0" relativeHeight="251664384" behindDoc="1" locked="0" layoutInCell="1" allowOverlap="1" wp14:anchorId="2D944471" wp14:editId="0CE0FE48">
            <wp:simplePos x="0" y="0"/>
            <wp:positionH relativeFrom="margin">
              <wp:posOffset>4389120</wp:posOffset>
            </wp:positionH>
            <wp:positionV relativeFrom="paragraph">
              <wp:posOffset>13970</wp:posOffset>
            </wp:positionV>
            <wp:extent cx="2266950" cy="2314575"/>
            <wp:effectExtent l="0" t="0" r="0" b="9525"/>
            <wp:wrapTight wrapText="bothSides">
              <wp:wrapPolygon edited="0">
                <wp:start x="0" y="0"/>
                <wp:lineTo x="0" y="21511"/>
                <wp:lineTo x="21418" y="21511"/>
                <wp:lineTo x="21418" y="0"/>
                <wp:lineTo x="0" y="0"/>
              </wp:wrapPolygon>
            </wp:wrapTight>
            <wp:docPr id="6" name="Picture 6" descr="C:\Users\BR GLOBAL\Downloads\WhatsApp Image 2026-07-17 at 08.2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 GLOBAL\Downloads\WhatsApp Image 2026-07-17 at 08.28.0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6950"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CE7" w:rsidRPr="00A40457">
        <w:rPr>
          <w:rFonts w:ascii="Times New Roman" w:hAnsi="Times New Roman" w:cs="Times New Roman"/>
          <w:color w:val="000000" w:themeColor="text1"/>
        </w:rPr>
        <w:t xml:space="preserve">Awareness regarding the Child Helpline </w:t>
      </w:r>
      <w:r w:rsidR="00FD7CE7" w:rsidRPr="00A40457">
        <w:rPr>
          <w:rFonts w:ascii="Times New Roman" w:hAnsi="Times New Roman" w:cs="Times New Roman"/>
          <w:b/>
          <w:color w:val="000000" w:themeColor="text1"/>
        </w:rPr>
        <w:t>1098</w:t>
      </w:r>
      <w:r w:rsidR="00FD7CE7" w:rsidRPr="00A40457">
        <w:rPr>
          <w:rFonts w:ascii="Times New Roman" w:hAnsi="Times New Roman" w:cs="Times New Roman"/>
          <w:color w:val="000000" w:themeColor="text1"/>
        </w:rPr>
        <w:t xml:space="preserve"> and reporting mechanisms.</w:t>
      </w:r>
    </w:p>
    <w:p w14:paraId="00000021" w14:textId="16316129"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Interactive question-and-answer session to clarify students’ doubts.</w:t>
      </w:r>
    </w:p>
    <w:p w14:paraId="00000022" w14:textId="4DB9AF1E" w:rsidR="00D223D2" w:rsidRPr="00A40457" w:rsidRDefault="00FD7CE7">
      <w:pPr>
        <w:numPr>
          <w:ilvl w:val="0"/>
          <w:numId w:val="2"/>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Students took a pledge to promote a safe, respectful, and caring school environment.</w:t>
      </w:r>
    </w:p>
    <w:p w14:paraId="00000023" w14:textId="70EC7EDC" w:rsidR="00D223D2" w:rsidRPr="00A40457" w:rsidRDefault="00FD7CE7">
      <w:pPr>
        <w:pStyle w:val="Heading2"/>
        <w:rPr>
          <w:rFonts w:ascii="Times New Roman" w:hAnsi="Times New Roman" w:cs="Times New Roman"/>
          <w:b/>
          <w:bCs/>
          <w:color w:val="auto"/>
        </w:rPr>
      </w:pPr>
      <w:bookmarkStart w:id="5" w:name="2et92p0" w:colFirst="0" w:colLast="0"/>
      <w:bookmarkEnd w:id="5"/>
      <w:r w:rsidRPr="00A40457">
        <w:rPr>
          <w:rFonts w:ascii="Times New Roman" w:hAnsi="Times New Roman" w:cs="Times New Roman"/>
          <w:b/>
          <w:bCs/>
          <w:color w:val="auto"/>
        </w:rPr>
        <w:t>Activities Conducted</w:t>
      </w:r>
    </w:p>
    <w:p w14:paraId="00000024" w14:textId="3EAA79D3" w:rsidR="00D223D2" w:rsidRPr="00A40457" w:rsidRDefault="00FD7CE7">
      <w:pPr>
        <w:numPr>
          <w:ilvl w:val="0"/>
          <w:numId w:val="3"/>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PowerPoint presentation on child safety.</w:t>
      </w:r>
    </w:p>
    <w:p w14:paraId="00000025" w14:textId="73FBBF8B" w:rsidR="00D223D2" w:rsidRPr="00A40457" w:rsidRDefault="00FD7CE7">
      <w:pPr>
        <w:numPr>
          <w:ilvl w:val="0"/>
          <w:numId w:val="3"/>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Interactive discussion with real-life age-appropriate examples.</w:t>
      </w:r>
    </w:p>
    <w:p w14:paraId="31D17B3B" w14:textId="6BFE7EEB" w:rsidR="0060748B" w:rsidRDefault="0060748B" w:rsidP="0060748B">
      <w:pPr>
        <w:numPr>
          <w:ilvl w:val="0"/>
          <w:numId w:val="3"/>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Role-play demonstrating safe responses to unsafe situations</w:t>
      </w:r>
    </w:p>
    <w:p w14:paraId="5F336F27" w14:textId="2E74C8E4" w:rsidR="0060748B" w:rsidRPr="0060748B" w:rsidRDefault="0060748B" w:rsidP="0060748B">
      <w:pPr>
        <w:numPr>
          <w:ilvl w:val="0"/>
          <w:numId w:val="3"/>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w:t>
      </w:r>
      <w:r w:rsidRPr="0060748B">
        <w:rPr>
          <w:rFonts w:ascii="Times New Roman" w:hAnsi="Times New Roman" w:cs="Times New Roman"/>
          <w:color w:val="000000" w:themeColor="text1"/>
        </w:rPr>
        <w:t>Safety pledge by all students.</w:t>
      </w:r>
    </w:p>
    <w:p w14:paraId="00000028" w14:textId="15CF4E9E" w:rsidR="00D223D2" w:rsidRPr="00A40457" w:rsidRDefault="00D223D2">
      <w:pPr>
        <w:pBdr>
          <w:top w:val="nil"/>
          <w:left w:val="nil"/>
          <w:bottom w:val="nil"/>
          <w:right w:val="nil"/>
          <w:between w:val="nil"/>
        </w:pBdr>
        <w:spacing w:before="36" w:after="36"/>
        <w:ind w:left="720"/>
        <w:rPr>
          <w:rFonts w:ascii="Times New Roman" w:hAnsi="Times New Roman" w:cs="Times New Roman"/>
          <w:color w:val="000000" w:themeColor="text1"/>
        </w:rPr>
      </w:pPr>
    </w:p>
    <w:p w14:paraId="00000029" w14:textId="08908C3E" w:rsidR="00D223D2" w:rsidRPr="00A40457" w:rsidRDefault="009F623F">
      <w:pPr>
        <w:pStyle w:val="Heading2"/>
        <w:rPr>
          <w:rFonts w:ascii="Times New Roman" w:hAnsi="Times New Roman" w:cs="Times New Roman"/>
          <w:b/>
          <w:bCs/>
          <w:color w:val="000000" w:themeColor="text1"/>
        </w:rPr>
      </w:pPr>
      <w:bookmarkStart w:id="6" w:name="tyjcwt" w:colFirst="0" w:colLast="0"/>
      <w:bookmarkEnd w:id="6"/>
      <w:r w:rsidRPr="0060748B">
        <w:rPr>
          <w:rFonts w:ascii="Times New Roman" w:hAnsi="Times New Roman" w:cs="Times New Roman"/>
          <w:noProof/>
          <w:color w:val="000000" w:themeColor="text1"/>
          <w:lang w:val="en-IN"/>
        </w:rPr>
        <w:drawing>
          <wp:anchor distT="0" distB="0" distL="114300" distR="114300" simplePos="0" relativeHeight="251666432" behindDoc="1" locked="0" layoutInCell="1" allowOverlap="1" wp14:anchorId="6AD3801E" wp14:editId="0CAD6C10">
            <wp:simplePos x="0" y="0"/>
            <wp:positionH relativeFrom="page">
              <wp:posOffset>4676140</wp:posOffset>
            </wp:positionH>
            <wp:positionV relativeFrom="paragraph">
              <wp:posOffset>85725</wp:posOffset>
            </wp:positionV>
            <wp:extent cx="2676525" cy="2175510"/>
            <wp:effectExtent l="0" t="0" r="9525" b="0"/>
            <wp:wrapTight wrapText="bothSides">
              <wp:wrapPolygon edited="0">
                <wp:start x="0" y="0"/>
                <wp:lineTo x="0" y="21373"/>
                <wp:lineTo x="21523" y="21373"/>
                <wp:lineTo x="21523" y="0"/>
                <wp:lineTo x="0" y="0"/>
              </wp:wrapPolygon>
            </wp:wrapTight>
            <wp:docPr id="7" name="Picture 7" descr="C:\Users\BR GLOBAL\Downloads\WhatsApp Image 2026-07-17 at 08.2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 GLOBAL\Downloads\WhatsApp Image 2026-07-17 at 08.28.2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2175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CE7" w:rsidRPr="00A40457">
        <w:rPr>
          <w:rFonts w:ascii="Times New Roman" w:hAnsi="Times New Roman" w:cs="Times New Roman"/>
          <w:b/>
          <w:bCs/>
          <w:color w:val="000000" w:themeColor="text1"/>
        </w:rPr>
        <w:t>Learning Outcomes</w:t>
      </w:r>
    </w:p>
    <w:p w14:paraId="0000002A" w14:textId="7FC6248C" w:rsidR="00D223D2" w:rsidRPr="00A40457" w:rsidRDefault="00FD7CE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color w:val="000000" w:themeColor="text1"/>
        </w:rPr>
        <w:t>By the end of the workshop, students were able to:</w:t>
      </w:r>
    </w:p>
    <w:p w14:paraId="0000002B" w14:textId="141F078F"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Understand the purpose of the POCSO Act.</w:t>
      </w:r>
      <w:r w:rsidR="009F623F" w:rsidRPr="009F623F">
        <w:rPr>
          <w:rFonts w:ascii="Times New Roman" w:hAnsi="Times New Roman" w:cs="Times New Roman"/>
          <w:noProof/>
          <w:color w:val="000000" w:themeColor="text1"/>
          <w:lang w:val="en-IN"/>
        </w:rPr>
        <w:t xml:space="preserve"> </w:t>
      </w:r>
    </w:p>
    <w:p w14:paraId="0000002C" w14:textId="5B0BAD94"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Differentiate between safe and unsafe touch.</w:t>
      </w:r>
    </w:p>
    <w:p w14:paraId="0000002D" w14:textId="0B79809D"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Recognize unsafe situations and respond appropriately.</w:t>
      </w:r>
    </w:p>
    <w:p w14:paraId="0000002E" w14:textId="48A88910"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Identify trusted adults and know how to seek help.</w:t>
      </w:r>
    </w:p>
    <w:p w14:paraId="0000002F" w14:textId="5C5EA128"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Understand the importance of reporting abuse without fear.</w:t>
      </w:r>
    </w:p>
    <w:p w14:paraId="00000030" w14:textId="630FD815" w:rsidR="00D223D2" w:rsidRPr="00A40457" w:rsidRDefault="00FD7CE7">
      <w:pPr>
        <w:numPr>
          <w:ilvl w:val="0"/>
          <w:numId w:val="1"/>
        </w:numPr>
        <w:pBdr>
          <w:top w:val="nil"/>
          <w:left w:val="nil"/>
          <w:bottom w:val="nil"/>
          <w:right w:val="nil"/>
          <w:between w:val="nil"/>
        </w:pBdr>
        <w:spacing w:before="36" w:after="36"/>
        <w:rPr>
          <w:rFonts w:ascii="Times New Roman" w:hAnsi="Times New Roman" w:cs="Times New Roman"/>
          <w:color w:val="000000" w:themeColor="text1"/>
        </w:rPr>
      </w:pPr>
      <w:r w:rsidRPr="00A40457">
        <w:rPr>
          <w:rFonts w:ascii="Times New Roman" w:hAnsi="Times New Roman" w:cs="Times New Roman"/>
          <w:color w:val="000000" w:themeColor="text1"/>
        </w:rPr>
        <w:t xml:space="preserve">Demonstrate awareness of online safety and responsible digital </w:t>
      </w:r>
      <w:proofErr w:type="spellStart"/>
      <w:r w:rsidRPr="00A40457">
        <w:rPr>
          <w:rFonts w:ascii="Times New Roman" w:hAnsi="Times New Roman" w:cs="Times New Roman"/>
          <w:color w:val="000000" w:themeColor="text1"/>
        </w:rPr>
        <w:t>behaviour</w:t>
      </w:r>
      <w:proofErr w:type="spellEnd"/>
      <w:r w:rsidRPr="00A40457">
        <w:rPr>
          <w:rFonts w:ascii="Times New Roman" w:hAnsi="Times New Roman" w:cs="Times New Roman"/>
          <w:color w:val="000000" w:themeColor="text1"/>
        </w:rPr>
        <w:t>.</w:t>
      </w:r>
    </w:p>
    <w:p w14:paraId="00000031" w14:textId="42D0366D" w:rsidR="00D223D2" w:rsidRPr="00A40457" w:rsidRDefault="00FD7CE7">
      <w:pPr>
        <w:pStyle w:val="Heading2"/>
        <w:rPr>
          <w:rFonts w:ascii="Times New Roman" w:hAnsi="Times New Roman" w:cs="Times New Roman"/>
          <w:b/>
          <w:bCs/>
          <w:color w:val="000000" w:themeColor="text1"/>
        </w:rPr>
      </w:pPr>
      <w:bookmarkStart w:id="7" w:name="3dy6vkm" w:colFirst="0" w:colLast="0"/>
      <w:bookmarkEnd w:id="7"/>
      <w:r w:rsidRPr="00A40457">
        <w:rPr>
          <w:rFonts w:ascii="Times New Roman" w:hAnsi="Times New Roman" w:cs="Times New Roman"/>
          <w:b/>
          <w:bCs/>
          <w:color w:val="000000" w:themeColor="text1"/>
        </w:rPr>
        <w:lastRenderedPageBreak/>
        <w:t>Feedback</w:t>
      </w:r>
    </w:p>
    <w:p w14:paraId="00000032" w14:textId="2E49E960" w:rsidR="00D223D2" w:rsidRPr="00A40457" w:rsidRDefault="00FD7CE7">
      <w:pPr>
        <w:pBdr>
          <w:top w:val="nil"/>
          <w:left w:val="nil"/>
          <w:bottom w:val="nil"/>
          <w:right w:val="nil"/>
          <w:between w:val="nil"/>
        </w:pBdr>
        <w:spacing w:before="180" w:after="180"/>
        <w:rPr>
          <w:rFonts w:ascii="Times New Roman" w:hAnsi="Times New Roman" w:cs="Times New Roman"/>
          <w:b/>
          <w:color w:val="000000" w:themeColor="text1"/>
        </w:rPr>
      </w:pPr>
      <w:r w:rsidRPr="00A40457">
        <w:rPr>
          <w:rFonts w:ascii="Times New Roman" w:hAnsi="Times New Roman" w:cs="Times New Roman"/>
          <w:color w:val="000000" w:themeColor="text1"/>
        </w:rPr>
        <w:t>Students actively participated throughout the session and responded enthusiastically during the interactive activities. They appreciated the practical guidance provided and expressed greater confidence in understanding personal safety and reporting concerns. Teachers also observed that the workshop encouraged open communication and helped reinforce the school’s commitment to child protection.</w:t>
      </w:r>
    </w:p>
    <w:p w14:paraId="00000033" w14:textId="7CCE9CC2" w:rsidR="00D223D2" w:rsidRPr="00A40457" w:rsidRDefault="00FD7CE7">
      <w:pPr>
        <w:pStyle w:val="Heading2"/>
        <w:rPr>
          <w:rFonts w:ascii="Times New Roman" w:hAnsi="Times New Roman" w:cs="Times New Roman"/>
          <w:b/>
          <w:bCs/>
          <w:color w:val="000000" w:themeColor="text1"/>
        </w:rPr>
      </w:pPr>
      <w:bookmarkStart w:id="8" w:name="1t3h5sf" w:colFirst="0" w:colLast="0"/>
      <w:bookmarkEnd w:id="8"/>
      <w:r w:rsidRPr="00A40457">
        <w:rPr>
          <w:rFonts w:ascii="Times New Roman" w:hAnsi="Times New Roman" w:cs="Times New Roman"/>
          <w:b/>
          <w:bCs/>
          <w:color w:val="000000" w:themeColor="text1"/>
        </w:rPr>
        <w:t>Conclusion</w:t>
      </w:r>
    </w:p>
    <w:p w14:paraId="00000034" w14:textId="61C0386A" w:rsidR="00D223D2" w:rsidRPr="00A40457" w:rsidRDefault="00FD7CE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color w:val="000000" w:themeColor="text1"/>
        </w:rPr>
        <w:t xml:space="preserve">The POCSO Act Awareness Workshop successfully enhanced students’ awareness regarding child safety, personal boundaries, and their legal rights. The session emphasized that every child has the right to feel safe, respected, and protected. The school remains committed to conducting regular awareness </w:t>
      </w:r>
      <w:proofErr w:type="spellStart"/>
      <w:r w:rsidRPr="00A40457">
        <w:rPr>
          <w:rFonts w:ascii="Times New Roman" w:hAnsi="Times New Roman" w:cs="Times New Roman"/>
          <w:color w:val="000000" w:themeColor="text1"/>
        </w:rPr>
        <w:t>programmes</w:t>
      </w:r>
      <w:proofErr w:type="spellEnd"/>
      <w:r w:rsidRPr="00A40457">
        <w:rPr>
          <w:rFonts w:ascii="Times New Roman" w:hAnsi="Times New Roman" w:cs="Times New Roman"/>
          <w:color w:val="000000" w:themeColor="text1"/>
        </w:rPr>
        <w:t xml:space="preserve"> to foster a secure and supportive learning environment for all students.</w:t>
      </w:r>
    </w:p>
    <w:p w14:paraId="616FC032" w14:textId="4AB1D0D4" w:rsidR="00A40457" w:rsidRPr="00A40457" w:rsidRDefault="00FD7CE7" w:rsidP="00A4045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b/>
          <w:color w:val="000000" w:themeColor="text1"/>
        </w:rPr>
        <w:t>Prepared By:</w:t>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Pr="00A40457">
        <w:rPr>
          <w:rFonts w:ascii="Times New Roman" w:hAnsi="Times New Roman" w:cs="Times New Roman"/>
          <w:b/>
          <w:color w:val="000000" w:themeColor="text1"/>
        </w:rPr>
        <w:t>Verified By:</w:t>
      </w:r>
      <w:r w:rsidR="00A40457">
        <w:rPr>
          <w:rFonts w:ascii="Times New Roman" w:hAnsi="Times New Roman" w:cs="Times New Roman"/>
          <w:b/>
          <w:color w:val="000000" w:themeColor="text1"/>
        </w:rPr>
        <w:tab/>
      </w:r>
      <w:r w:rsidR="00A40457">
        <w:rPr>
          <w:rFonts w:ascii="Times New Roman" w:hAnsi="Times New Roman" w:cs="Times New Roman"/>
          <w:b/>
          <w:color w:val="000000" w:themeColor="text1"/>
        </w:rPr>
        <w:tab/>
      </w:r>
      <w:r w:rsidR="00A40457">
        <w:rPr>
          <w:rFonts w:ascii="Times New Roman" w:hAnsi="Times New Roman" w:cs="Times New Roman"/>
          <w:b/>
          <w:color w:val="000000" w:themeColor="text1"/>
        </w:rPr>
        <w:tab/>
      </w:r>
      <w:r w:rsidR="00A40457">
        <w:rPr>
          <w:rFonts w:ascii="Times New Roman" w:hAnsi="Times New Roman" w:cs="Times New Roman"/>
          <w:b/>
          <w:color w:val="000000" w:themeColor="text1"/>
        </w:rPr>
        <w:tab/>
      </w:r>
      <w:r w:rsidR="00A40457">
        <w:rPr>
          <w:rFonts w:ascii="Times New Roman" w:hAnsi="Times New Roman" w:cs="Times New Roman"/>
          <w:b/>
          <w:color w:val="000000" w:themeColor="text1"/>
        </w:rPr>
        <w:tab/>
      </w:r>
      <w:r w:rsidR="00A40457" w:rsidRPr="00A40457">
        <w:rPr>
          <w:rFonts w:ascii="Times New Roman" w:hAnsi="Times New Roman" w:cs="Times New Roman"/>
          <w:b/>
          <w:color w:val="000000" w:themeColor="text1"/>
        </w:rPr>
        <w:t>Approved By</w:t>
      </w:r>
      <w:proofErr w:type="gramStart"/>
      <w:r w:rsidR="00A40457" w:rsidRPr="00A40457">
        <w:rPr>
          <w:rFonts w:ascii="Times New Roman" w:hAnsi="Times New Roman" w:cs="Times New Roman"/>
          <w:b/>
          <w:color w:val="000000" w:themeColor="text1"/>
        </w:rPr>
        <w:t>:</w:t>
      </w:r>
      <w:proofErr w:type="gramEnd"/>
      <w:r w:rsidR="00A40457" w:rsidRPr="00A40457">
        <w:rPr>
          <w:rFonts w:ascii="Times New Roman" w:hAnsi="Times New Roman" w:cs="Times New Roman"/>
          <w:color w:val="000000" w:themeColor="text1"/>
        </w:rPr>
        <w:br/>
      </w:r>
      <w:r w:rsidR="00A40457">
        <w:rPr>
          <w:rFonts w:ascii="Times New Roman" w:hAnsi="Times New Roman" w:cs="Times New Roman"/>
          <w:color w:val="000000" w:themeColor="text1"/>
        </w:rPr>
        <w:t>POCSO Committee</w:t>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sidRPr="00A40457">
        <w:rPr>
          <w:rFonts w:ascii="Times New Roman" w:hAnsi="Times New Roman" w:cs="Times New Roman"/>
          <w:color w:val="000000" w:themeColor="text1"/>
        </w:rPr>
        <w:t xml:space="preserve">Vice Principal </w:t>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r w:rsidR="00A40457">
        <w:rPr>
          <w:rFonts w:ascii="Times New Roman" w:hAnsi="Times New Roman" w:cs="Times New Roman"/>
          <w:color w:val="000000" w:themeColor="text1"/>
        </w:rPr>
        <w:tab/>
      </w:r>
      <w:proofErr w:type="spellStart"/>
      <w:r w:rsidR="00A40457" w:rsidRPr="00A40457">
        <w:rPr>
          <w:rFonts w:ascii="Times New Roman" w:hAnsi="Times New Roman" w:cs="Times New Roman"/>
          <w:color w:val="000000" w:themeColor="text1"/>
        </w:rPr>
        <w:t>Principal</w:t>
      </w:r>
      <w:proofErr w:type="spellEnd"/>
    </w:p>
    <w:p w14:paraId="1731CC9B" w14:textId="77777777"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7E654449" w14:textId="636CD2C8" w:rsidR="008C138A" w:rsidRDefault="008C138A">
      <w:pPr>
        <w:rPr>
          <w:rFonts w:ascii="Times New Roman" w:hAnsi="Times New Roman" w:cs="Times New Roman"/>
          <w:color w:val="000000" w:themeColor="text1"/>
        </w:rPr>
      </w:pPr>
      <w:r>
        <w:rPr>
          <w:rFonts w:ascii="Times New Roman" w:hAnsi="Times New Roman" w:cs="Times New Roman"/>
          <w:color w:val="000000" w:themeColor="text1"/>
        </w:rPr>
        <w:br w:type="page"/>
      </w:r>
    </w:p>
    <w:p w14:paraId="3CEC220F" w14:textId="09BE1A42"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785C5194" w14:textId="6D8D2425"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46465565" w14:textId="30E823E3"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3457E03D" w14:textId="77777777"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4E39E1E3" w14:textId="77777777" w:rsidR="008C138A" w:rsidRDefault="008C138A" w:rsidP="00A40457">
      <w:pPr>
        <w:pBdr>
          <w:top w:val="nil"/>
          <w:left w:val="nil"/>
          <w:bottom w:val="nil"/>
          <w:right w:val="nil"/>
          <w:between w:val="nil"/>
        </w:pBdr>
        <w:spacing w:before="180" w:after="180"/>
        <w:rPr>
          <w:rFonts w:ascii="Times New Roman" w:hAnsi="Times New Roman" w:cs="Times New Roman"/>
          <w:color w:val="000000" w:themeColor="text1"/>
        </w:rPr>
      </w:pPr>
    </w:p>
    <w:p w14:paraId="2A8834C9" w14:textId="2A425815" w:rsidR="00A40457" w:rsidRDefault="00A40457" w:rsidP="00A40457">
      <w:pPr>
        <w:pBdr>
          <w:top w:val="nil"/>
          <w:left w:val="nil"/>
          <w:bottom w:val="nil"/>
          <w:right w:val="nil"/>
          <w:between w:val="nil"/>
        </w:pBdr>
        <w:spacing w:before="180" w:after="180"/>
        <w:rPr>
          <w:rFonts w:ascii="Times New Roman" w:hAnsi="Times New Roman" w:cs="Times New Roman"/>
          <w:color w:val="000000" w:themeColor="text1"/>
        </w:rPr>
      </w:pPr>
      <w:r w:rsidRPr="00A40457">
        <w:rPr>
          <w:rFonts w:ascii="Times New Roman" w:hAnsi="Times New Roman" w:cs="Times New Roman"/>
          <w:color w:val="000000" w:themeColor="text1"/>
        </w:rPr>
        <w:br/>
      </w:r>
    </w:p>
    <w:sectPr w:rsidR="00A40457" w:rsidSect="009F623F">
      <w:pgSz w:w="12240" w:h="15840"/>
      <w:pgMar w:top="567" w:right="616" w:bottom="426" w:left="993"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Play">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829F9"/>
    <w:multiLevelType w:val="multilevel"/>
    <w:tmpl w:val="D71ABD3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54D78"/>
    <w:multiLevelType w:val="multilevel"/>
    <w:tmpl w:val="998AB04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BB33A8"/>
    <w:multiLevelType w:val="multilevel"/>
    <w:tmpl w:val="D9E4852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D2"/>
    <w:rsid w:val="005B03A9"/>
    <w:rsid w:val="0060748B"/>
    <w:rsid w:val="008C138A"/>
    <w:rsid w:val="009F623F"/>
    <w:rsid w:val="00A40457"/>
    <w:rsid w:val="00D223D2"/>
    <w:rsid w:val="00FD7C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643D"/>
  <w15:docId w15:val="{5674C6C1-0F40-4317-9AFF-71A42B51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IN" w:bidi="hi-IN"/>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80"/>
      <w:jc w:val="center"/>
    </w:pPr>
    <w:rPr>
      <w:rFonts w:ascii="Play" w:eastAsia="Play" w:hAnsi="Play" w:cs="Play"/>
      <w:sz w:val="56"/>
      <w:szCs w:val="56"/>
    </w:rPr>
  </w:style>
  <w:style w:type="paragraph" w:styleId="Subtitle">
    <w:name w:val="Subtitle"/>
    <w:basedOn w:val="Normal"/>
    <w:next w:val="Normal"/>
    <w:pPr>
      <w:spacing w:after="80"/>
      <w:jc w:val="center"/>
    </w:pPr>
    <w:rPr>
      <w:rFonts w:ascii="Play" w:eastAsia="Play" w:hAnsi="Play" w:cs="Play"/>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 GLOBAL</dc:creator>
  <cp:lastModifiedBy>BR GLOBAL</cp:lastModifiedBy>
  <cp:revision>2</cp:revision>
  <dcterms:created xsi:type="dcterms:W3CDTF">2026-07-21T09:15:00Z</dcterms:created>
  <dcterms:modified xsi:type="dcterms:W3CDTF">2026-07-21T09:15:00Z</dcterms:modified>
</cp:coreProperties>
</file>